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28"/>
        </w:rPr>
        <w:pict>
          <v:shape id="_x0000_s1026" o:spid="_x0000_s1026" o:spt="202" type="#_x0000_t202" style="position:absolute;left:0pt;margin-left:264pt;margin-top:-7.1pt;height:55.55pt;width:265.5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«Утверждаю»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textAlignment w:val="auto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Директор МБОУ «ООШ №10» с. Штурбино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Мерчанова Л.В.</w:t>
                  </w:r>
                </w:p>
              </w:txbxContent>
            </v:textbox>
          </v:shape>
        </w:pic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Сводный план проведения Международного месячника школьных библиотек в 2022 году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Тема месячника: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«Книги о дружбе в многонациональном хороводе читающей России»</w:t>
      </w:r>
    </w:p>
    <w:tbl>
      <w:tblPr>
        <w:tblStyle w:val="4"/>
        <w:tblpPr w:leftFromText="180" w:rightFromText="180" w:vertAnchor="text" w:horzAnchor="page" w:tblpX="700" w:tblpY="489"/>
        <w:tblOverlap w:val="never"/>
        <w:tblW w:w="10490" w:type="dxa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624"/>
        <w:gridCol w:w="1912"/>
        <w:gridCol w:w="1725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 период проведения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проведения (региональный, муниципальный, школьный)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за организацию и проведение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(ФИО, должность)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 ответственного лица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(e-mail)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Ссылки на регистрацию и трансляцию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Библиотечный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урок «Сказка про книжку»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Школьный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Сидова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Д.А., учитель начальных классов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instrText xml:space="preserve"> HYPERLINK "mailto:dzuletasidova@mail.ru" </w:instrTex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dzuletasidova@mail.ru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"http://osh10.ru/"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http://osh10.ru/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Видеоуроки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посвященные Муждународному дню учителя: 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Школьный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Сидова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Д.А., учитель начальных классов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instrText xml:space="preserve"> HYPERLINK "mailto:dzuletasidova@mail.ru" </w:instrTex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dzuletasidova@mail.ru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"http://osh10.ru/"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http://osh10.ru/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Конкурс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информационных технологий «Электронная закладка»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Школьный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Мерчанов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А.К., учитель информатики и ИКТ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instrText xml:space="preserve"> HYPERLINK "mailto:amirmerchanov9@gmail.com" </w:instrTex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amirmerchanov9@gmail.com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"http://osh10.ru/"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http://osh10.ru/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Конкурс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«Электронн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ое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письмо герою любимой книги»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Школьный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Мерчанов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А.К., учитель информатики и ИКТ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instrText xml:space="preserve"> HYPERLINK "mailto:amirmerchanov9@gmail.com" </w:instrTex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amirmerchanov9@gmail.com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"http://osh10.ru/"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http://osh10.ru/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28.10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Международный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день школьных библиотек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(презентация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Сидова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Д.А., учитель начальных классов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instrText xml:space="preserve"> HYPERLINK "mailto:dzuletasidova@mail.ru" </w:instrTex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dzuletasidova@mail.ru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"http://osh10.ru/"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http://osh10.ru/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Весь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месяц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Акция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«Подари книгу библиотеке»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Школьный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Сидова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Д.А., учитель начальных классов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instrText xml:space="preserve"> HYPERLINK "mailto:dzuletasidova@mail.ru" </w:instrTex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dzuletasidova@mail.ru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instrText xml:space="preserve"> HYPERLINK "http://osh10.ru/"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http://osh10.ru/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930B4"/>
    <w:rsid w:val="002930B4"/>
    <w:rsid w:val="00563D0E"/>
    <w:rsid w:val="3BA0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6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</w:rPr>
  </w:style>
  <w:style w:type="character" w:styleId="6">
    <w:name w:val="Hyperlink"/>
    <w:basedOn w:val="3"/>
    <w:unhideWhenUsed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6 Знак"/>
    <w:basedOn w:val="3"/>
    <w:link w:val="2"/>
    <w:uiPriority w:val="9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customStyle="1" w:styleId="11">
    <w:name w:val="Текст выноски Знак"/>
    <w:basedOn w:val="3"/>
    <w:link w:val="8"/>
    <w:semiHidden/>
    <w:uiPriority w:val="99"/>
    <w:rPr>
      <w:rFonts w:ascii="Tahoma" w:hAnsi="Tahoma" w:cs="Tahoma"/>
      <w:sz w:val="16"/>
      <w:szCs w:val="16"/>
    </w:rPr>
  </w:style>
  <w:style w:type="paragraph" w:customStyle="1" w:styleId="12">
    <w:name w:val="docda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2022-09-16T08:04:00Z</dcterms:created>
  <dc:creator>Пользователь Windows</dc:creator>
  <cp:lastModifiedBy>8</cp:lastModifiedBy>
  <dcterms:modified xsi:type="dcterms:W3CDTF">2022-09-19T09:11:00Z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0BF4E34FDEB94B82891B0245954D1548</vt:lpwstr>
  </property>
</Properties>
</file>